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1866"/>
        <w:gridCol w:w="1866"/>
        <w:gridCol w:w="1866"/>
        <w:gridCol w:w="1881"/>
      </w:tblGrid>
      <w:tr w:rsidR="004C1CFA" w:rsidRPr="004C1CFA" w14:paraId="236246C2" w14:textId="77777777" w:rsidTr="004C1CFA">
        <w:trPr>
          <w:tblCellSpacing w:w="15" w:type="dxa"/>
        </w:trPr>
        <w:tc>
          <w:tcPr>
            <w:tcW w:w="0" w:type="auto"/>
          </w:tcPr>
          <w:p w14:paraId="36B1FA29" w14:textId="08E8B021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14:paraId="64D6BB87" w14:textId="046745AD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14:paraId="1CE51292" w14:textId="7E119AA9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14:paraId="1B062D6E" w14:textId="0B0CF4DD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14:paraId="570985E3" w14:textId="27448772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C1CFA" w:rsidRPr="004C1CFA" w14:paraId="1EBDF749" w14:textId="77777777" w:rsidTr="004C1CFA">
        <w:trPr>
          <w:tblCellSpacing w:w="15" w:type="dxa"/>
        </w:trPr>
        <w:tc>
          <w:tcPr>
            <w:tcW w:w="981" w:type="pct"/>
            <w:vAlign w:val="center"/>
          </w:tcPr>
          <w:p w14:paraId="0C414C88" w14:textId="6D282C51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REVIEWS</w:t>
            </w:r>
          </w:p>
        </w:tc>
        <w:tc>
          <w:tcPr>
            <w:tcW w:w="981" w:type="pct"/>
            <w:vAlign w:val="center"/>
          </w:tcPr>
          <w:p w14:paraId="4021BEE5" w14:textId="31A71F4C" w:rsidR="004C1CFA" w:rsidRPr="004C1CFA" w:rsidRDefault="004C1CFA" w:rsidP="004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 w14:paraId="69A52796" w14:textId="61B990E4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 w14:paraId="7FECA1DF" w14:textId="0F783EC9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 w14:paraId="340AD5EF" w14:textId="0B1A6A9A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1CFA" w:rsidRPr="004C1CFA" w14:paraId="5A6E7209" w14:textId="77777777" w:rsidTr="004C1CFA">
        <w:trPr>
          <w:tblCellSpacing w:w="15" w:type="dxa"/>
        </w:trPr>
        <w:tc>
          <w:tcPr>
            <w:tcW w:w="0" w:type="auto"/>
          </w:tcPr>
          <w:p w14:paraId="78C46D9A" w14:textId="2D72C6E2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14:paraId="22ADB518" w14:textId="1206E458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14:paraId="7D090ED7" w14:textId="3778028E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14:paraId="5F8B45FD" w14:textId="02003233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14:paraId="7D08ECB9" w14:textId="130D5846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C1CFA" w:rsidRPr="004C1CFA" w14:paraId="175B82F9" w14:textId="77777777" w:rsidTr="004C1CFA">
        <w:trPr>
          <w:tblCellSpacing w:w="15" w:type="dxa"/>
        </w:trPr>
        <w:tc>
          <w:tcPr>
            <w:tcW w:w="0" w:type="auto"/>
          </w:tcPr>
          <w:p w14:paraId="20733232" w14:textId="77777777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14:paraId="7E597962" w14:textId="77777777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14:paraId="4992A0E8" w14:textId="77777777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14:paraId="1933CB4F" w14:textId="77777777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14:paraId="730B662B" w14:textId="77777777" w:rsidR="004C1CFA" w:rsidRPr="004C1CFA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4A4E47A3" w14:textId="77777777" w:rsidR="004C1CFA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Robert Seitz</w:t>
      </w:r>
      <w:r>
        <w:rPr>
          <w:rFonts w:ascii="Arial" w:hAnsi="Arial"/>
          <w:sz w:val="21"/>
          <w:szCs w:val="21"/>
        </w:rPr>
        <w:tab/>
        <w:t xml:space="preserve">LA </w:t>
      </w:r>
      <w:proofErr w:type="spellStart"/>
      <w:r>
        <w:rPr>
          <w:rFonts w:ascii="Arial" w:hAnsi="Arial"/>
          <w:sz w:val="21"/>
          <w:szCs w:val="21"/>
        </w:rPr>
        <w:t>Artcore</w:t>
      </w:r>
      <w:proofErr w:type="spellEnd"/>
      <w:r>
        <w:rPr>
          <w:rFonts w:ascii="Arial" w:hAnsi="Arial"/>
          <w:sz w:val="21"/>
          <w:szCs w:val="21"/>
        </w:rPr>
        <w:t xml:space="preserve"> Webzine, June 5, 2014</w:t>
      </w:r>
    </w:p>
    <w:p w14:paraId="381F22EA" w14:textId="77777777" w:rsidR="004C1CFA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Pino Nicoletti</w:t>
      </w:r>
      <w:r>
        <w:rPr>
          <w:rFonts w:ascii="Arial" w:hAnsi="Arial"/>
          <w:sz w:val="21"/>
          <w:szCs w:val="21"/>
        </w:rPr>
        <w:tab/>
        <w:t>“A Solo Exhibition of Painting”, February 2014</w:t>
      </w:r>
    </w:p>
    <w:p w14:paraId="1D8B37A9" w14:textId="77777777" w:rsidR="004C1CFA" w:rsidRPr="00E92260" w:rsidRDefault="004C1CFA" w:rsidP="004C1CFA">
      <w:pPr>
        <w:ind w:left="2160" w:hanging="2160"/>
        <w:rPr>
          <w:rFonts w:ascii="Arial" w:hAnsi="Arial"/>
          <w:sz w:val="21"/>
          <w:szCs w:val="21"/>
          <w:lang w:val="es-ES"/>
        </w:rPr>
      </w:pPr>
      <w:r w:rsidRPr="00E92260">
        <w:rPr>
          <w:rFonts w:ascii="Arial" w:hAnsi="Arial"/>
          <w:sz w:val="21"/>
          <w:szCs w:val="21"/>
          <w:lang w:val="es-ES"/>
        </w:rPr>
        <w:t>Pino Nicoletti</w:t>
      </w:r>
      <w:r w:rsidRPr="00E92260">
        <w:rPr>
          <w:rFonts w:ascii="Arial" w:hAnsi="Arial"/>
          <w:sz w:val="21"/>
          <w:szCs w:val="21"/>
          <w:lang w:val="es-ES"/>
        </w:rPr>
        <w:tab/>
      </w:r>
      <w:proofErr w:type="spellStart"/>
      <w:r w:rsidRPr="00E92260">
        <w:rPr>
          <w:rFonts w:ascii="Arial" w:hAnsi="Arial"/>
          <w:sz w:val="21"/>
          <w:szCs w:val="21"/>
          <w:lang w:val="es-ES"/>
        </w:rPr>
        <w:t>Catalog</w:t>
      </w:r>
      <w:proofErr w:type="spellEnd"/>
      <w:r w:rsidRPr="00E92260">
        <w:rPr>
          <w:rFonts w:ascii="Arial" w:hAnsi="Arial"/>
          <w:sz w:val="21"/>
          <w:szCs w:val="21"/>
          <w:lang w:val="es-ES"/>
        </w:rPr>
        <w:t xml:space="preserve">, “Arte </w:t>
      </w:r>
      <w:proofErr w:type="spellStart"/>
      <w:r w:rsidRPr="00E92260">
        <w:rPr>
          <w:rFonts w:ascii="Arial" w:hAnsi="Arial"/>
          <w:sz w:val="21"/>
          <w:szCs w:val="21"/>
          <w:lang w:val="es-ES"/>
        </w:rPr>
        <w:t>Internazionale</w:t>
      </w:r>
      <w:proofErr w:type="spellEnd"/>
      <w:r w:rsidRPr="00E92260">
        <w:rPr>
          <w:rFonts w:ascii="Arial" w:hAnsi="Arial"/>
          <w:sz w:val="21"/>
          <w:szCs w:val="21"/>
          <w:lang w:val="es-ES"/>
        </w:rPr>
        <w:t xml:space="preserve">”, </w:t>
      </w:r>
      <w:proofErr w:type="spellStart"/>
      <w:r w:rsidRPr="00E92260">
        <w:rPr>
          <w:rFonts w:ascii="Arial" w:hAnsi="Arial"/>
          <w:sz w:val="21"/>
          <w:szCs w:val="21"/>
          <w:lang w:val="es-ES"/>
        </w:rPr>
        <w:t>February</w:t>
      </w:r>
      <w:proofErr w:type="spellEnd"/>
      <w:r w:rsidRPr="00E92260">
        <w:rPr>
          <w:rFonts w:ascii="Arial" w:hAnsi="Arial"/>
          <w:sz w:val="21"/>
          <w:szCs w:val="21"/>
          <w:lang w:val="es-ES"/>
        </w:rPr>
        <w:t xml:space="preserve"> 2013</w:t>
      </w:r>
    </w:p>
    <w:p w14:paraId="00E32145" w14:textId="77777777" w:rsidR="004C1CFA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Peter Frank</w:t>
      </w:r>
      <w:r>
        <w:rPr>
          <w:rFonts w:ascii="Arial" w:hAnsi="Arial"/>
          <w:sz w:val="21"/>
          <w:szCs w:val="21"/>
        </w:rPr>
        <w:tab/>
        <w:t>Catalog, “Nebulous Space, Nebulous Time”, October 2012</w:t>
      </w:r>
    </w:p>
    <w:p w14:paraId="2480037F" w14:textId="77777777" w:rsidR="004C1CFA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Peter Frank</w:t>
      </w:r>
      <w:r>
        <w:rPr>
          <w:rFonts w:ascii="Arial" w:hAnsi="Arial"/>
          <w:sz w:val="21"/>
          <w:szCs w:val="21"/>
        </w:rPr>
        <w:tab/>
      </w:r>
      <w:proofErr w:type="spellStart"/>
      <w:r>
        <w:rPr>
          <w:rFonts w:ascii="Arial" w:hAnsi="Arial"/>
          <w:sz w:val="21"/>
          <w:szCs w:val="21"/>
        </w:rPr>
        <w:t>HuffPostReviews</w:t>
      </w:r>
      <w:proofErr w:type="spellEnd"/>
      <w:proofErr w:type="gramStart"/>
      <w:r>
        <w:rPr>
          <w:rFonts w:ascii="Arial" w:hAnsi="Arial"/>
          <w:sz w:val="21"/>
          <w:szCs w:val="21"/>
        </w:rPr>
        <w:t>-“</w:t>
      </w:r>
      <w:proofErr w:type="gramEnd"/>
      <w:r>
        <w:rPr>
          <w:rFonts w:ascii="Arial" w:hAnsi="Arial"/>
          <w:sz w:val="21"/>
          <w:szCs w:val="21"/>
        </w:rPr>
        <w:t>Haiku Reviews”; June 10, 2011</w:t>
      </w:r>
    </w:p>
    <w:p w14:paraId="5E12F827" w14:textId="77777777" w:rsidR="004C1CFA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Liz Goldner</w:t>
      </w:r>
      <w:r>
        <w:rPr>
          <w:rFonts w:ascii="Arial" w:hAnsi="Arial"/>
          <w:sz w:val="21"/>
          <w:szCs w:val="21"/>
        </w:rPr>
        <w:tab/>
        <w:t xml:space="preserve">Preview, “Side </w:t>
      </w:r>
      <w:proofErr w:type="gramStart"/>
      <w:r>
        <w:rPr>
          <w:rFonts w:ascii="Arial" w:hAnsi="Arial"/>
          <w:sz w:val="21"/>
          <w:szCs w:val="21"/>
        </w:rPr>
        <w:t>By</w:t>
      </w:r>
      <w:proofErr w:type="gramEnd"/>
      <w:r>
        <w:rPr>
          <w:rFonts w:ascii="Arial" w:hAnsi="Arial"/>
          <w:sz w:val="21"/>
          <w:szCs w:val="21"/>
        </w:rPr>
        <w:t xml:space="preserve"> Side”, Art Scene, December 2010</w:t>
      </w:r>
    </w:p>
    <w:p w14:paraId="18C6CD6B" w14:textId="77777777" w:rsidR="004C1CFA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Connie </w:t>
      </w:r>
      <w:proofErr w:type="spellStart"/>
      <w:r>
        <w:rPr>
          <w:rFonts w:ascii="Arial" w:hAnsi="Arial"/>
          <w:sz w:val="21"/>
          <w:szCs w:val="21"/>
        </w:rPr>
        <w:t>Ellig</w:t>
      </w:r>
      <w:proofErr w:type="spellEnd"/>
      <w:r>
        <w:rPr>
          <w:rFonts w:ascii="Arial" w:hAnsi="Arial"/>
          <w:sz w:val="21"/>
          <w:szCs w:val="21"/>
        </w:rPr>
        <w:tab/>
        <w:t>Review “Whispers &amp; Utterances, Ensenada Gazette, February 2010</w:t>
      </w:r>
    </w:p>
    <w:p w14:paraId="1DC34A8E" w14:textId="77777777" w:rsidR="004C1CFA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Debra </w:t>
      </w:r>
      <w:proofErr w:type="spellStart"/>
      <w:r>
        <w:rPr>
          <w:rFonts w:ascii="Arial" w:hAnsi="Arial"/>
          <w:sz w:val="21"/>
          <w:szCs w:val="21"/>
        </w:rPr>
        <w:t>Koppman</w:t>
      </w:r>
      <w:proofErr w:type="spellEnd"/>
      <w:r>
        <w:rPr>
          <w:rFonts w:ascii="Arial" w:hAnsi="Arial"/>
          <w:sz w:val="21"/>
          <w:szCs w:val="21"/>
        </w:rPr>
        <w:tab/>
        <w:t xml:space="preserve">Preview “Gradations of Sumi Ink”, </w:t>
      </w:r>
      <w:proofErr w:type="spellStart"/>
      <w:r>
        <w:rPr>
          <w:rFonts w:ascii="Arial" w:hAnsi="Arial"/>
          <w:sz w:val="21"/>
          <w:szCs w:val="21"/>
        </w:rPr>
        <w:t>ArtWeek</w:t>
      </w:r>
      <w:proofErr w:type="spellEnd"/>
      <w:r>
        <w:rPr>
          <w:rFonts w:ascii="Arial" w:hAnsi="Arial"/>
          <w:sz w:val="21"/>
          <w:szCs w:val="21"/>
        </w:rPr>
        <w:t xml:space="preserve">, Vol. 39, Issue 4, </w:t>
      </w:r>
      <w:proofErr w:type="spellStart"/>
      <w:r>
        <w:rPr>
          <w:rFonts w:ascii="Arial" w:hAnsi="Arial"/>
          <w:sz w:val="21"/>
          <w:szCs w:val="21"/>
        </w:rPr>
        <w:t>pg</w:t>
      </w:r>
      <w:proofErr w:type="spellEnd"/>
      <w:r>
        <w:rPr>
          <w:rFonts w:ascii="Arial" w:hAnsi="Arial"/>
          <w:sz w:val="21"/>
          <w:szCs w:val="21"/>
        </w:rPr>
        <w:t xml:space="preserve"> 6, 2008</w:t>
      </w:r>
    </w:p>
    <w:p w14:paraId="680FE467" w14:textId="77777777" w:rsidR="004C1CFA" w:rsidRPr="00D10CE8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 w:rsidRPr="00D10CE8">
        <w:rPr>
          <w:rFonts w:ascii="Arial" w:hAnsi="Arial"/>
          <w:sz w:val="21"/>
          <w:szCs w:val="21"/>
        </w:rPr>
        <w:t xml:space="preserve">Debra </w:t>
      </w:r>
      <w:proofErr w:type="spellStart"/>
      <w:r w:rsidRPr="00D10CE8">
        <w:rPr>
          <w:rFonts w:ascii="Arial" w:hAnsi="Arial"/>
          <w:sz w:val="21"/>
          <w:szCs w:val="21"/>
        </w:rPr>
        <w:t>Koppman</w:t>
      </w:r>
      <w:proofErr w:type="spellEnd"/>
      <w:r w:rsidRPr="00D10CE8">
        <w:rPr>
          <w:rFonts w:ascii="Arial" w:hAnsi="Arial"/>
          <w:sz w:val="21"/>
          <w:szCs w:val="21"/>
        </w:rPr>
        <w:tab/>
        <w:t xml:space="preserve">Preview “White Passage”, </w:t>
      </w:r>
      <w:proofErr w:type="spellStart"/>
      <w:r w:rsidRPr="00D10CE8">
        <w:rPr>
          <w:rFonts w:ascii="Arial" w:hAnsi="Arial"/>
          <w:sz w:val="21"/>
          <w:szCs w:val="21"/>
        </w:rPr>
        <w:t>ArtWeek</w:t>
      </w:r>
      <w:proofErr w:type="spellEnd"/>
      <w:r w:rsidRPr="00D10CE8">
        <w:rPr>
          <w:rFonts w:ascii="Arial" w:hAnsi="Arial"/>
          <w:sz w:val="21"/>
          <w:szCs w:val="21"/>
        </w:rPr>
        <w:t xml:space="preserve">, Vol. 38, Issue 2, </w:t>
      </w:r>
      <w:r>
        <w:rPr>
          <w:rFonts w:ascii="Arial" w:hAnsi="Arial"/>
          <w:sz w:val="21"/>
          <w:szCs w:val="21"/>
        </w:rPr>
        <w:t xml:space="preserve">image </w:t>
      </w:r>
      <w:proofErr w:type="spellStart"/>
      <w:r>
        <w:rPr>
          <w:rFonts w:ascii="Arial" w:hAnsi="Arial"/>
          <w:sz w:val="21"/>
          <w:szCs w:val="21"/>
        </w:rPr>
        <w:t>pg</w:t>
      </w:r>
      <w:proofErr w:type="spellEnd"/>
      <w:r>
        <w:rPr>
          <w:rFonts w:ascii="Arial" w:hAnsi="Arial"/>
          <w:sz w:val="21"/>
          <w:szCs w:val="21"/>
        </w:rPr>
        <w:t xml:space="preserve"> 1, </w:t>
      </w:r>
      <w:proofErr w:type="spellStart"/>
      <w:r>
        <w:rPr>
          <w:rFonts w:ascii="Arial" w:hAnsi="Arial"/>
          <w:sz w:val="21"/>
          <w:szCs w:val="21"/>
        </w:rPr>
        <w:t>pg</w:t>
      </w:r>
      <w:proofErr w:type="spellEnd"/>
      <w:r>
        <w:rPr>
          <w:rFonts w:ascii="Arial" w:hAnsi="Arial"/>
          <w:sz w:val="21"/>
          <w:szCs w:val="21"/>
        </w:rPr>
        <w:t xml:space="preserve"> 25, </w:t>
      </w:r>
      <w:r w:rsidRPr="00D10CE8">
        <w:rPr>
          <w:rFonts w:ascii="Arial" w:hAnsi="Arial"/>
          <w:sz w:val="21"/>
          <w:szCs w:val="21"/>
        </w:rPr>
        <w:t>2007</w:t>
      </w:r>
    </w:p>
    <w:p w14:paraId="44BA33CF" w14:textId="77777777" w:rsidR="004C1CFA" w:rsidRPr="00D10CE8" w:rsidRDefault="004C1CFA" w:rsidP="004C1CFA">
      <w:pPr>
        <w:ind w:left="1440" w:hanging="1440"/>
        <w:rPr>
          <w:rFonts w:ascii="Arial" w:hAnsi="Arial"/>
          <w:sz w:val="21"/>
          <w:szCs w:val="21"/>
        </w:rPr>
      </w:pPr>
      <w:r w:rsidRPr="00D10CE8">
        <w:rPr>
          <w:rFonts w:ascii="Arial" w:hAnsi="Arial"/>
          <w:sz w:val="21"/>
          <w:szCs w:val="21"/>
        </w:rPr>
        <w:t>Bobbie Allen</w:t>
      </w:r>
      <w:r w:rsidRPr="00D10CE8">
        <w:rPr>
          <w:rFonts w:ascii="Arial" w:hAnsi="Arial"/>
          <w:sz w:val="21"/>
          <w:szCs w:val="21"/>
        </w:rPr>
        <w:tab/>
      </w:r>
      <w:r w:rsidRPr="00D10CE8">
        <w:rPr>
          <w:rFonts w:ascii="Arial" w:hAnsi="Arial"/>
          <w:sz w:val="21"/>
          <w:szCs w:val="21"/>
        </w:rPr>
        <w:tab/>
        <w:t xml:space="preserve"> “Texture of Intuition”, Los Angeles Times-Coast Pilot, </w:t>
      </w:r>
      <w:r>
        <w:rPr>
          <w:rFonts w:ascii="Arial" w:hAnsi="Arial"/>
          <w:sz w:val="21"/>
          <w:szCs w:val="21"/>
        </w:rPr>
        <w:t xml:space="preserve">May 12, </w:t>
      </w:r>
      <w:r w:rsidRPr="00D10CE8">
        <w:rPr>
          <w:rFonts w:ascii="Arial" w:hAnsi="Arial"/>
          <w:sz w:val="21"/>
          <w:szCs w:val="21"/>
        </w:rPr>
        <w:t>2006</w:t>
      </w:r>
    </w:p>
    <w:p w14:paraId="366277B9" w14:textId="77777777" w:rsidR="004C1CFA" w:rsidRPr="00D10CE8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 w:rsidRPr="00D10CE8">
        <w:rPr>
          <w:rFonts w:ascii="Arial" w:hAnsi="Arial"/>
          <w:sz w:val="21"/>
          <w:szCs w:val="21"/>
        </w:rPr>
        <w:t xml:space="preserve">Debra </w:t>
      </w:r>
      <w:proofErr w:type="spellStart"/>
      <w:r w:rsidRPr="00D10CE8">
        <w:rPr>
          <w:rFonts w:ascii="Arial" w:hAnsi="Arial"/>
          <w:sz w:val="21"/>
          <w:szCs w:val="21"/>
        </w:rPr>
        <w:t>Koppman</w:t>
      </w:r>
      <w:proofErr w:type="spellEnd"/>
      <w:r w:rsidRPr="00D10CE8">
        <w:rPr>
          <w:rFonts w:ascii="Arial" w:hAnsi="Arial"/>
          <w:sz w:val="21"/>
          <w:szCs w:val="21"/>
        </w:rPr>
        <w:tab/>
        <w:t xml:space="preserve">Preview “Homage to Julius </w:t>
      </w:r>
      <w:proofErr w:type="spellStart"/>
      <w:r w:rsidRPr="00D10CE8">
        <w:rPr>
          <w:rFonts w:ascii="Arial" w:hAnsi="Arial"/>
          <w:sz w:val="21"/>
          <w:szCs w:val="21"/>
        </w:rPr>
        <w:t>Hatofsky</w:t>
      </w:r>
      <w:proofErr w:type="spellEnd"/>
      <w:r w:rsidRPr="00D10CE8">
        <w:rPr>
          <w:rFonts w:ascii="Arial" w:hAnsi="Arial"/>
          <w:sz w:val="21"/>
          <w:szCs w:val="21"/>
        </w:rPr>
        <w:t xml:space="preserve">”, </w:t>
      </w:r>
      <w:proofErr w:type="spellStart"/>
      <w:r w:rsidRPr="00D10CE8">
        <w:rPr>
          <w:rFonts w:ascii="Arial" w:hAnsi="Arial"/>
          <w:sz w:val="21"/>
          <w:szCs w:val="21"/>
        </w:rPr>
        <w:t>ArtWeek</w:t>
      </w:r>
      <w:proofErr w:type="spellEnd"/>
      <w:r w:rsidRPr="00D10CE8">
        <w:rPr>
          <w:rFonts w:ascii="Arial" w:hAnsi="Arial"/>
          <w:sz w:val="21"/>
          <w:szCs w:val="21"/>
        </w:rPr>
        <w:t xml:space="preserve">, Vol. 37, Issue 5, </w:t>
      </w:r>
      <w:proofErr w:type="spellStart"/>
      <w:r>
        <w:rPr>
          <w:rFonts w:ascii="Arial" w:hAnsi="Arial"/>
          <w:sz w:val="21"/>
          <w:szCs w:val="21"/>
        </w:rPr>
        <w:t>pg</w:t>
      </w:r>
      <w:proofErr w:type="spellEnd"/>
      <w:r>
        <w:rPr>
          <w:rFonts w:ascii="Arial" w:hAnsi="Arial"/>
          <w:sz w:val="21"/>
          <w:szCs w:val="21"/>
        </w:rPr>
        <w:t xml:space="preserve"> 6</w:t>
      </w:r>
      <w:r w:rsidRPr="00D10CE8">
        <w:rPr>
          <w:rFonts w:ascii="Arial" w:hAnsi="Arial"/>
          <w:sz w:val="21"/>
          <w:szCs w:val="21"/>
        </w:rPr>
        <w:t>June 2006</w:t>
      </w:r>
    </w:p>
    <w:p w14:paraId="7A97C0C8" w14:textId="77777777" w:rsidR="004C1CFA" w:rsidRDefault="004C1CFA" w:rsidP="004C1CFA">
      <w:pPr>
        <w:ind w:left="2160" w:hanging="2160"/>
        <w:rPr>
          <w:rFonts w:ascii="Arial" w:hAnsi="Arial"/>
          <w:sz w:val="21"/>
          <w:szCs w:val="21"/>
        </w:rPr>
      </w:pPr>
    </w:p>
    <w:p w14:paraId="2ACBAAEC" w14:textId="77777777" w:rsidR="004C1CFA" w:rsidRPr="00D10CE8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 w:rsidRPr="00D10CE8">
        <w:rPr>
          <w:rFonts w:ascii="Arial" w:hAnsi="Arial"/>
          <w:sz w:val="21"/>
          <w:szCs w:val="21"/>
        </w:rPr>
        <w:t>Peter Frank</w:t>
      </w:r>
      <w:r w:rsidRPr="00D10CE8">
        <w:rPr>
          <w:rFonts w:ascii="Arial" w:hAnsi="Arial"/>
          <w:sz w:val="21"/>
          <w:szCs w:val="21"/>
        </w:rPr>
        <w:tab/>
        <w:t>“Art Pick of the Week”, LA Weekly, 2004</w:t>
      </w:r>
    </w:p>
    <w:p w14:paraId="6268F9B9" w14:textId="77777777" w:rsidR="004C1CFA" w:rsidRPr="00D10CE8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 w:rsidRPr="00D10CE8">
        <w:rPr>
          <w:rFonts w:ascii="Arial" w:hAnsi="Arial"/>
          <w:sz w:val="21"/>
          <w:szCs w:val="21"/>
        </w:rPr>
        <w:t>Sandy Thompson</w:t>
      </w:r>
      <w:r w:rsidRPr="00D10CE8">
        <w:rPr>
          <w:rFonts w:ascii="Arial" w:hAnsi="Arial"/>
          <w:sz w:val="21"/>
          <w:szCs w:val="21"/>
        </w:rPr>
        <w:tab/>
        <w:t>“</w:t>
      </w:r>
      <w:proofErr w:type="spellStart"/>
      <w:r w:rsidRPr="00D10CE8">
        <w:rPr>
          <w:rFonts w:ascii="Arial" w:hAnsi="Arial"/>
          <w:sz w:val="21"/>
          <w:szCs w:val="21"/>
        </w:rPr>
        <w:t>Chiyomi</w:t>
      </w:r>
      <w:proofErr w:type="spellEnd"/>
      <w:r w:rsidRPr="00D10CE8">
        <w:rPr>
          <w:rFonts w:ascii="Arial" w:hAnsi="Arial"/>
          <w:sz w:val="21"/>
          <w:szCs w:val="21"/>
        </w:rPr>
        <w:t xml:space="preserve"> </w:t>
      </w:r>
      <w:proofErr w:type="spellStart"/>
      <w:r w:rsidRPr="00D10CE8">
        <w:rPr>
          <w:rFonts w:ascii="Arial" w:hAnsi="Arial"/>
          <w:sz w:val="21"/>
          <w:szCs w:val="21"/>
        </w:rPr>
        <w:t>Taneike</w:t>
      </w:r>
      <w:proofErr w:type="spellEnd"/>
      <w:r w:rsidRPr="00D10CE8">
        <w:rPr>
          <w:rFonts w:ascii="Arial" w:hAnsi="Arial"/>
          <w:sz w:val="21"/>
          <w:szCs w:val="21"/>
        </w:rPr>
        <w:t xml:space="preserve"> Longo at Quicksilver Mine Co.”, </w:t>
      </w:r>
      <w:proofErr w:type="spellStart"/>
      <w:r w:rsidRPr="00D10CE8">
        <w:rPr>
          <w:rFonts w:ascii="Arial" w:hAnsi="Arial"/>
          <w:sz w:val="21"/>
          <w:szCs w:val="21"/>
        </w:rPr>
        <w:t>ArtWeek</w:t>
      </w:r>
      <w:proofErr w:type="spellEnd"/>
      <w:r w:rsidRPr="00D10CE8">
        <w:rPr>
          <w:rFonts w:ascii="Arial" w:hAnsi="Arial"/>
          <w:sz w:val="21"/>
          <w:szCs w:val="21"/>
        </w:rPr>
        <w:t>, Dec/Jan, 2003-04</w:t>
      </w:r>
    </w:p>
    <w:p w14:paraId="70410DD0" w14:textId="77777777" w:rsidR="004C1CFA" w:rsidRPr="00D10CE8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 w:rsidRPr="00D10CE8">
        <w:rPr>
          <w:rFonts w:ascii="Arial" w:hAnsi="Arial"/>
          <w:sz w:val="21"/>
          <w:szCs w:val="21"/>
        </w:rPr>
        <w:t>Gretchen Giles</w:t>
      </w:r>
      <w:r w:rsidRPr="00D10CE8">
        <w:rPr>
          <w:rFonts w:ascii="Arial" w:hAnsi="Arial"/>
          <w:sz w:val="21"/>
          <w:szCs w:val="21"/>
        </w:rPr>
        <w:tab/>
        <w:t>The Bohemian,</w:t>
      </w:r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pg</w:t>
      </w:r>
      <w:proofErr w:type="spellEnd"/>
      <w:r>
        <w:rPr>
          <w:rFonts w:ascii="Arial" w:hAnsi="Arial"/>
          <w:sz w:val="21"/>
          <w:szCs w:val="21"/>
        </w:rPr>
        <w:t xml:space="preserve"> 21,</w:t>
      </w:r>
      <w:r w:rsidRPr="00D10CE8">
        <w:rPr>
          <w:rFonts w:ascii="Arial" w:hAnsi="Arial"/>
          <w:sz w:val="21"/>
          <w:szCs w:val="21"/>
        </w:rPr>
        <w:t xml:space="preserve"> September 2003</w:t>
      </w:r>
    </w:p>
    <w:p w14:paraId="0ABBDC14" w14:textId="77777777" w:rsidR="004C1CFA" w:rsidRPr="00D10CE8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 w:rsidRPr="00D10CE8">
        <w:rPr>
          <w:rFonts w:ascii="Arial" w:hAnsi="Arial"/>
          <w:sz w:val="21"/>
          <w:szCs w:val="21"/>
        </w:rPr>
        <w:t>Glen R. Brown</w:t>
      </w:r>
      <w:r w:rsidRPr="00D10CE8">
        <w:rPr>
          <w:rFonts w:ascii="Arial" w:hAnsi="Arial"/>
          <w:sz w:val="21"/>
          <w:szCs w:val="21"/>
        </w:rPr>
        <w:tab/>
        <w:t>“</w:t>
      </w:r>
      <w:proofErr w:type="spellStart"/>
      <w:r w:rsidRPr="00D10CE8">
        <w:rPr>
          <w:rFonts w:ascii="Arial" w:hAnsi="Arial"/>
          <w:sz w:val="21"/>
          <w:szCs w:val="21"/>
        </w:rPr>
        <w:t>Chiyomi</w:t>
      </w:r>
      <w:proofErr w:type="spellEnd"/>
      <w:r w:rsidRPr="00D10CE8">
        <w:rPr>
          <w:rFonts w:ascii="Arial" w:hAnsi="Arial"/>
          <w:sz w:val="21"/>
          <w:szCs w:val="21"/>
        </w:rPr>
        <w:t xml:space="preserve"> Longo’s </w:t>
      </w:r>
      <w:r>
        <w:rPr>
          <w:rFonts w:ascii="Arial" w:hAnsi="Arial"/>
          <w:sz w:val="21"/>
          <w:szCs w:val="21"/>
        </w:rPr>
        <w:t xml:space="preserve">Metaphorical </w:t>
      </w:r>
      <w:r w:rsidRPr="00D10CE8">
        <w:rPr>
          <w:rFonts w:ascii="Arial" w:hAnsi="Arial"/>
          <w:sz w:val="21"/>
          <w:szCs w:val="21"/>
        </w:rPr>
        <w:t>Journey”, Feature article, Asian Art News, Vol.12, Issue 1, 2002</w:t>
      </w:r>
    </w:p>
    <w:p w14:paraId="63F693F3" w14:textId="77777777" w:rsidR="004C1CFA" w:rsidRPr="00D10CE8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 w:rsidRPr="00D10CE8">
        <w:rPr>
          <w:rFonts w:ascii="Arial" w:hAnsi="Arial"/>
          <w:sz w:val="21"/>
          <w:szCs w:val="21"/>
        </w:rPr>
        <w:t>Pat Ikeda Nash</w:t>
      </w:r>
      <w:r w:rsidRPr="00D10CE8">
        <w:rPr>
          <w:rFonts w:ascii="Arial" w:hAnsi="Arial"/>
          <w:sz w:val="21"/>
          <w:szCs w:val="21"/>
        </w:rPr>
        <w:tab/>
        <w:t xml:space="preserve">“Resonance in the Body of “Now and Future Dreams-4 Women Artists”, Art Muse, Vol. 5, Issue 3, </w:t>
      </w:r>
      <w:proofErr w:type="spellStart"/>
      <w:r>
        <w:rPr>
          <w:rFonts w:ascii="Arial" w:hAnsi="Arial"/>
          <w:sz w:val="21"/>
          <w:szCs w:val="21"/>
        </w:rPr>
        <w:t>pgs</w:t>
      </w:r>
      <w:proofErr w:type="spellEnd"/>
      <w:r>
        <w:rPr>
          <w:rFonts w:ascii="Arial" w:hAnsi="Arial"/>
          <w:sz w:val="21"/>
          <w:szCs w:val="21"/>
        </w:rPr>
        <w:t xml:space="preserve"> 1 &amp; 6</w:t>
      </w:r>
      <w:r w:rsidRPr="00D10CE8">
        <w:rPr>
          <w:rFonts w:ascii="Arial" w:hAnsi="Arial"/>
          <w:sz w:val="21"/>
          <w:szCs w:val="21"/>
        </w:rPr>
        <w:t>Summer 2000</w:t>
      </w:r>
    </w:p>
    <w:p w14:paraId="0596C352" w14:textId="77777777" w:rsidR="004C1CFA" w:rsidRPr="00D10CE8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 w:rsidRPr="00D10CE8">
        <w:rPr>
          <w:rFonts w:ascii="Arial" w:hAnsi="Arial"/>
          <w:sz w:val="21"/>
          <w:szCs w:val="21"/>
        </w:rPr>
        <w:t>Pam Clark</w:t>
      </w:r>
      <w:r w:rsidRPr="00D10CE8">
        <w:rPr>
          <w:rFonts w:ascii="Arial" w:hAnsi="Arial"/>
          <w:sz w:val="21"/>
          <w:szCs w:val="21"/>
        </w:rPr>
        <w:tab/>
        <w:t>“Of Now and Future Dreams, Art Muse, Vol. 5, Issue 3</w:t>
      </w:r>
      <w:r>
        <w:rPr>
          <w:rFonts w:ascii="Arial" w:hAnsi="Arial"/>
          <w:sz w:val="21"/>
          <w:szCs w:val="21"/>
        </w:rPr>
        <w:t xml:space="preserve">, </w:t>
      </w:r>
      <w:proofErr w:type="spellStart"/>
      <w:r>
        <w:rPr>
          <w:rFonts w:ascii="Arial" w:hAnsi="Arial"/>
          <w:sz w:val="21"/>
          <w:szCs w:val="21"/>
        </w:rPr>
        <w:t>pg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21"/>
          <w:szCs w:val="21"/>
        </w:rPr>
        <w:t>7,</w:t>
      </w:r>
      <w:r w:rsidRPr="00D10CE8">
        <w:rPr>
          <w:rFonts w:ascii="Arial" w:hAnsi="Arial"/>
          <w:sz w:val="21"/>
          <w:szCs w:val="21"/>
        </w:rPr>
        <w:t>Summer</w:t>
      </w:r>
      <w:proofErr w:type="gramEnd"/>
      <w:r w:rsidRPr="00D10CE8">
        <w:rPr>
          <w:rFonts w:ascii="Arial" w:hAnsi="Arial"/>
          <w:sz w:val="21"/>
          <w:szCs w:val="21"/>
        </w:rPr>
        <w:t xml:space="preserve"> 2000</w:t>
      </w:r>
    </w:p>
    <w:p w14:paraId="03CFE5CD" w14:textId="77777777" w:rsidR="004C1CFA" w:rsidRPr="00D10CE8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 w:rsidRPr="00D10CE8">
        <w:rPr>
          <w:rFonts w:ascii="Arial" w:hAnsi="Arial"/>
          <w:sz w:val="21"/>
          <w:szCs w:val="21"/>
        </w:rPr>
        <w:t>Jeff Woodard</w:t>
      </w:r>
      <w:r w:rsidRPr="00D10CE8">
        <w:rPr>
          <w:rFonts w:ascii="Arial" w:hAnsi="Arial"/>
          <w:sz w:val="21"/>
          <w:szCs w:val="21"/>
        </w:rPr>
        <w:tab/>
        <w:t>“Resonance and Dissonance, Los Angeles Times, September 7, 1999</w:t>
      </w:r>
    </w:p>
    <w:p w14:paraId="59AFA81D" w14:textId="77777777" w:rsidR="004C1CFA" w:rsidRPr="00D10CE8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 w:rsidRPr="00D10CE8">
        <w:rPr>
          <w:rFonts w:ascii="Arial" w:hAnsi="Arial"/>
          <w:sz w:val="21"/>
          <w:szCs w:val="21"/>
        </w:rPr>
        <w:t xml:space="preserve">James </w:t>
      </w:r>
      <w:proofErr w:type="spellStart"/>
      <w:r w:rsidRPr="00D10CE8">
        <w:rPr>
          <w:rFonts w:ascii="Arial" w:hAnsi="Arial"/>
          <w:sz w:val="21"/>
          <w:szCs w:val="21"/>
        </w:rPr>
        <w:t>Basolo</w:t>
      </w:r>
      <w:proofErr w:type="spellEnd"/>
      <w:r w:rsidRPr="00D10CE8">
        <w:rPr>
          <w:rFonts w:ascii="Arial" w:hAnsi="Arial"/>
          <w:sz w:val="21"/>
          <w:szCs w:val="21"/>
        </w:rPr>
        <w:tab/>
        <w:t>“Abstract Paintings Draw Interest”, Ventura College Press, September 1999</w:t>
      </w:r>
    </w:p>
    <w:p w14:paraId="42D134AE" w14:textId="77777777" w:rsidR="004C1CFA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Connie </w:t>
      </w:r>
      <w:proofErr w:type="spellStart"/>
      <w:r>
        <w:rPr>
          <w:rFonts w:ascii="Arial" w:hAnsi="Arial"/>
          <w:sz w:val="21"/>
          <w:szCs w:val="21"/>
        </w:rPr>
        <w:t>Ellig</w:t>
      </w:r>
      <w:proofErr w:type="spellEnd"/>
      <w:r>
        <w:rPr>
          <w:rFonts w:ascii="Arial" w:hAnsi="Arial"/>
          <w:sz w:val="21"/>
          <w:szCs w:val="21"/>
        </w:rPr>
        <w:tab/>
        <w:t>“LELA-Ensenada International Exposition of Contemporary Art”, Ensenada Gazette, September 2005</w:t>
      </w:r>
    </w:p>
    <w:p w14:paraId="6EDED060" w14:textId="77777777" w:rsidR="004C1CFA" w:rsidRDefault="004C1CFA" w:rsidP="004C1CFA">
      <w:pPr>
        <w:ind w:left="2160" w:hanging="21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KQED-TV</w:t>
      </w:r>
      <w:r>
        <w:rPr>
          <w:rFonts w:ascii="Arial" w:hAnsi="Arial"/>
          <w:sz w:val="21"/>
          <w:szCs w:val="21"/>
        </w:rPr>
        <w:tab/>
        <w:t>“KQED Arts &amp; Culture; Gallery Crawl” Highlights of the “Abstract Works of Four Female Painters, September 7, 2005</w:t>
      </w:r>
    </w:p>
    <w:p w14:paraId="74ECD28E" w14:textId="77777777" w:rsidR="004C1CFA" w:rsidRPr="00E83587" w:rsidRDefault="004C1CFA" w:rsidP="004C1CFA">
      <w:pPr>
        <w:ind w:left="2160" w:hanging="2160"/>
        <w:rPr>
          <w:rFonts w:ascii="Arial" w:hAnsi="Arial"/>
          <w:sz w:val="21"/>
          <w:szCs w:val="21"/>
          <w:lang w:val="es-ES"/>
        </w:rPr>
      </w:pPr>
      <w:r w:rsidRPr="00E83587">
        <w:rPr>
          <w:rFonts w:ascii="Arial" w:hAnsi="Arial"/>
          <w:sz w:val="21"/>
          <w:szCs w:val="21"/>
          <w:lang w:val="es-ES"/>
        </w:rPr>
        <w:t xml:space="preserve">Connie </w:t>
      </w:r>
      <w:proofErr w:type="spellStart"/>
      <w:r w:rsidRPr="00E83587">
        <w:rPr>
          <w:rFonts w:ascii="Arial" w:hAnsi="Arial"/>
          <w:sz w:val="21"/>
          <w:szCs w:val="21"/>
          <w:lang w:val="es-ES"/>
        </w:rPr>
        <w:t>Ellig</w:t>
      </w:r>
      <w:proofErr w:type="spellEnd"/>
      <w:r w:rsidRPr="00E83587">
        <w:rPr>
          <w:rFonts w:ascii="Arial" w:hAnsi="Arial"/>
          <w:sz w:val="21"/>
          <w:szCs w:val="21"/>
          <w:lang w:val="es-ES"/>
        </w:rPr>
        <w:tab/>
        <w:t xml:space="preserve">“Arte Praxia International Art </w:t>
      </w:r>
      <w:proofErr w:type="spellStart"/>
      <w:r w:rsidRPr="00E83587">
        <w:rPr>
          <w:rFonts w:ascii="Arial" w:hAnsi="Arial"/>
          <w:sz w:val="21"/>
          <w:szCs w:val="21"/>
          <w:lang w:val="es-ES"/>
        </w:rPr>
        <w:t>Exposition</w:t>
      </w:r>
      <w:proofErr w:type="spellEnd"/>
      <w:r w:rsidRPr="00E83587">
        <w:rPr>
          <w:rFonts w:ascii="Arial" w:hAnsi="Arial"/>
          <w:sz w:val="21"/>
          <w:szCs w:val="21"/>
          <w:lang w:val="es-ES"/>
        </w:rPr>
        <w:t xml:space="preserve"> 2006”, Ensenada Gazette, Ensenada, </w:t>
      </w:r>
      <w:proofErr w:type="spellStart"/>
      <w:r w:rsidRPr="00E83587">
        <w:rPr>
          <w:rFonts w:ascii="Arial" w:hAnsi="Arial"/>
          <w:sz w:val="21"/>
          <w:szCs w:val="21"/>
          <w:lang w:val="es-ES"/>
        </w:rPr>
        <w:t>Mexico</w:t>
      </w:r>
      <w:proofErr w:type="spellEnd"/>
    </w:p>
    <w:p w14:paraId="3C569024" w14:textId="77777777" w:rsidR="004C1CFA" w:rsidRPr="00E83587" w:rsidRDefault="004C1CFA" w:rsidP="004C1CFA">
      <w:pPr>
        <w:ind w:left="2160" w:hanging="2160"/>
        <w:rPr>
          <w:rFonts w:ascii="Arial" w:hAnsi="Arial"/>
          <w:sz w:val="21"/>
          <w:szCs w:val="21"/>
          <w:lang w:val="es-ES"/>
        </w:rPr>
      </w:pPr>
    </w:p>
    <w:p w14:paraId="5FE486F9" w14:textId="77777777" w:rsidR="004C1CFA" w:rsidRPr="00E83587" w:rsidRDefault="004C1CFA" w:rsidP="004C1CFA">
      <w:pPr>
        <w:ind w:left="2160" w:hanging="2160"/>
        <w:rPr>
          <w:rFonts w:ascii="Arial" w:hAnsi="Arial"/>
          <w:sz w:val="21"/>
          <w:szCs w:val="21"/>
          <w:lang w:val="es-ES"/>
        </w:rPr>
      </w:pPr>
    </w:p>
    <w:p w14:paraId="5D1AECC0" w14:textId="77777777" w:rsidR="004C1CFA" w:rsidRPr="00D10CE8" w:rsidRDefault="004C1CFA" w:rsidP="004C1CFA">
      <w:pPr>
        <w:ind w:left="2160" w:hanging="2160"/>
        <w:rPr>
          <w:rFonts w:ascii="Arial" w:hAnsi="Arial"/>
          <w:b/>
        </w:rPr>
      </w:pPr>
      <w:r w:rsidRPr="00D10CE8">
        <w:rPr>
          <w:rFonts w:ascii="Arial" w:hAnsi="Arial"/>
          <w:b/>
        </w:rPr>
        <w:t>Catalogs</w:t>
      </w:r>
    </w:p>
    <w:p w14:paraId="6CF969F9" w14:textId="77777777" w:rsidR="004C1CFA" w:rsidRDefault="004C1CFA" w:rsidP="004C1CFA">
      <w:pPr>
        <w:ind w:left="1440" w:hanging="1440"/>
        <w:rPr>
          <w:rFonts w:ascii="Arial" w:hAnsi="Arial"/>
          <w:sz w:val="21"/>
          <w:szCs w:val="21"/>
        </w:rPr>
      </w:pPr>
    </w:p>
    <w:p w14:paraId="376368B3" w14:textId="77777777" w:rsidR="004C1CFA" w:rsidRDefault="004C1CFA" w:rsidP="004C1CFA">
      <w:pPr>
        <w:ind w:left="1440" w:hanging="14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2013</w:t>
      </w:r>
      <w:r>
        <w:rPr>
          <w:rFonts w:ascii="Arial" w:hAnsi="Arial"/>
          <w:sz w:val="21"/>
          <w:szCs w:val="21"/>
        </w:rPr>
        <w:tab/>
        <w:t>“</w:t>
      </w:r>
      <w:proofErr w:type="spellStart"/>
      <w:r>
        <w:rPr>
          <w:rFonts w:ascii="Arial" w:hAnsi="Arial"/>
          <w:sz w:val="21"/>
          <w:szCs w:val="21"/>
        </w:rPr>
        <w:t>Arte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Internazionale</w:t>
      </w:r>
      <w:proofErr w:type="spellEnd"/>
      <w:r>
        <w:rPr>
          <w:rFonts w:ascii="Arial" w:hAnsi="Arial"/>
          <w:sz w:val="21"/>
          <w:szCs w:val="21"/>
        </w:rPr>
        <w:t xml:space="preserve">”, Published by </w:t>
      </w:r>
      <w:proofErr w:type="spellStart"/>
      <w:r>
        <w:rPr>
          <w:rFonts w:ascii="Arial" w:hAnsi="Arial"/>
          <w:sz w:val="21"/>
          <w:szCs w:val="21"/>
        </w:rPr>
        <w:t>Mediateca</w:t>
      </w:r>
      <w:proofErr w:type="spellEnd"/>
      <w:r>
        <w:rPr>
          <w:rFonts w:ascii="Arial" w:hAnsi="Arial"/>
          <w:sz w:val="21"/>
          <w:szCs w:val="21"/>
        </w:rPr>
        <w:t xml:space="preserve"> Provincial di Matera, Italy</w:t>
      </w:r>
    </w:p>
    <w:p w14:paraId="7BB45C96" w14:textId="77777777" w:rsidR="004C1CFA" w:rsidRDefault="004C1CFA" w:rsidP="004C1CFA">
      <w:pPr>
        <w:ind w:left="1440" w:hanging="14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2011</w:t>
      </w:r>
      <w:r>
        <w:rPr>
          <w:rFonts w:ascii="Arial" w:hAnsi="Arial"/>
          <w:sz w:val="21"/>
          <w:szCs w:val="21"/>
        </w:rPr>
        <w:tab/>
        <w:t>“Five Elements/One World”, LELA 19</w:t>
      </w:r>
      <w:r w:rsidRPr="00CD7173">
        <w:rPr>
          <w:rFonts w:ascii="Arial" w:hAnsi="Arial"/>
          <w:sz w:val="21"/>
          <w:szCs w:val="21"/>
          <w:vertAlign w:val="superscript"/>
        </w:rPr>
        <w:t>th</w:t>
      </w:r>
      <w:r>
        <w:rPr>
          <w:rFonts w:ascii="Arial" w:hAnsi="Arial"/>
          <w:sz w:val="21"/>
          <w:szCs w:val="21"/>
        </w:rPr>
        <w:t xml:space="preserve"> Annual International Art Festival, published, Los Angeles, CA</w:t>
      </w:r>
      <w:r>
        <w:rPr>
          <w:rFonts w:ascii="Arial" w:hAnsi="Arial"/>
          <w:sz w:val="21"/>
          <w:szCs w:val="21"/>
        </w:rPr>
        <w:tab/>
      </w:r>
    </w:p>
    <w:p w14:paraId="5150E439" w14:textId="77777777" w:rsidR="004C1CFA" w:rsidRDefault="004C1CFA" w:rsidP="004C1CFA">
      <w:pPr>
        <w:ind w:left="1440" w:hanging="14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2011</w:t>
      </w:r>
      <w:r>
        <w:rPr>
          <w:rFonts w:ascii="Arial" w:hAnsi="Arial"/>
          <w:sz w:val="21"/>
          <w:szCs w:val="21"/>
        </w:rPr>
        <w:tab/>
        <w:t>“</w:t>
      </w:r>
      <w:proofErr w:type="spellStart"/>
      <w:r>
        <w:rPr>
          <w:rFonts w:ascii="Arial" w:hAnsi="Arial"/>
          <w:sz w:val="21"/>
          <w:szCs w:val="21"/>
        </w:rPr>
        <w:t>DFialogue</w:t>
      </w:r>
      <w:proofErr w:type="spellEnd"/>
      <w:r>
        <w:rPr>
          <w:rFonts w:ascii="Arial" w:hAnsi="Arial"/>
          <w:sz w:val="21"/>
          <w:szCs w:val="21"/>
        </w:rPr>
        <w:t>-Passage of Life, Place &amp; Time”, Publishe3d by the Visual Arts Center, Dubai, Qatar</w:t>
      </w:r>
    </w:p>
    <w:p w14:paraId="275030C1" w14:textId="77777777" w:rsidR="004C1CFA" w:rsidRDefault="004C1CFA" w:rsidP="004C1CFA">
      <w:pPr>
        <w:ind w:left="1440" w:hanging="14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2009</w:t>
      </w:r>
      <w:r>
        <w:rPr>
          <w:rFonts w:ascii="Arial" w:hAnsi="Arial"/>
          <w:sz w:val="21"/>
          <w:szCs w:val="21"/>
        </w:rPr>
        <w:tab/>
        <w:t>“Variations of Charcoal”, published in Santa Rosa, CA</w:t>
      </w:r>
    </w:p>
    <w:p w14:paraId="4A6B31FB" w14:textId="77777777" w:rsidR="004C1CFA" w:rsidRDefault="004C1CFA" w:rsidP="004C1CFA">
      <w:pPr>
        <w:ind w:left="1440" w:hanging="14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2008</w:t>
      </w:r>
      <w:r>
        <w:rPr>
          <w:rFonts w:ascii="Arial" w:hAnsi="Arial"/>
          <w:sz w:val="21"/>
          <w:szCs w:val="21"/>
        </w:rPr>
        <w:tab/>
        <w:t>“</w:t>
      </w:r>
      <w:r w:rsidRPr="00BB02BE">
        <w:rPr>
          <w:rFonts w:ascii="Arial" w:hAnsi="Arial"/>
          <w:i/>
          <w:sz w:val="21"/>
          <w:szCs w:val="21"/>
        </w:rPr>
        <w:t xml:space="preserve">Natural Abstractions – </w:t>
      </w:r>
      <w:proofErr w:type="spellStart"/>
      <w:r w:rsidRPr="00BB02BE">
        <w:rPr>
          <w:rFonts w:ascii="Arial" w:hAnsi="Arial"/>
          <w:i/>
          <w:sz w:val="21"/>
          <w:szCs w:val="21"/>
        </w:rPr>
        <w:t>Chiyomi</w:t>
      </w:r>
      <w:proofErr w:type="spellEnd"/>
      <w:r w:rsidRPr="00BB02BE">
        <w:rPr>
          <w:rFonts w:ascii="Arial" w:hAnsi="Arial"/>
          <w:i/>
          <w:sz w:val="21"/>
          <w:szCs w:val="21"/>
        </w:rPr>
        <w:t xml:space="preserve"> </w:t>
      </w:r>
      <w:proofErr w:type="spellStart"/>
      <w:r w:rsidRPr="00BB02BE">
        <w:rPr>
          <w:rFonts w:ascii="Arial" w:hAnsi="Arial"/>
          <w:i/>
          <w:sz w:val="21"/>
          <w:szCs w:val="21"/>
        </w:rPr>
        <w:t>Taneike</w:t>
      </w:r>
      <w:proofErr w:type="spellEnd"/>
      <w:r w:rsidRPr="00BB02BE">
        <w:rPr>
          <w:rFonts w:ascii="Arial" w:hAnsi="Arial"/>
          <w:i/>
          <w:sz w:val="21"/>
          <w:szCs w:val="21"/>
        </w:rPr>
        <w:t xml:space="preserve"> Longo</w:t>
      </w:r>
      <w:r>
        <w:rPr>
          <w:rFonts w:ascii="Arial" w:hAnsi="Arial"/>
          <w:i/>
          <w:sz w:val="21"/>
          <w:szCs w:val="21"/>
        </w:rPr>
        <w:t>”</w:t>
      </w:r>
      <w:r>
        <w:rPr>
          <w:rFonts w:ascii="Arial" w:hAnsi="Arial"/>
          <w:sz w:val="21"/>
          <w:szCs w:val="21"/>
        </w:rPr>
        <w:t>, published in Santa Rosa, CA, with introductory text by Peter Frank</w:t>
      </w:r>
    </w:p>
    <w:p w14:paraId="0D694A2C" w14:textId="77777777" w:rsidR="004C1CFA" w:rsidRPr="00D10CE8" w:rsidRDefault="004C1CFA" w:rsidP="004C1CFA">
      <w:pPr>
        <w:ind w:left="1440" w:hanging="1440"/>
        <w:rPr>
          <w:rFonts w:ascii="Arial" w:hAnsi="Arial"/>
          <w:sz w:val="21"/>
          <w:szCs w:val="21"/>
        </w:rPr>
      </w:pPr>
      <w:r w:rsidRPr="00286AB3">
        <w:rPr>
          <w:rFonts w:ascii="Arial" w:hAnsi="Arial"/>
          <w:sz w:val="21"/>
          <w:szCs w:val="21"/>
        </w:rPr>
        <w:t>2006</w:t>
      </w:r>
      <w:r>
        <w:rPr>
          <w:rFonts w:ascii="Arial" w:hAnsi="Arial"/>
          <w:i/>
          <w:sz w:val="21"/>
          <w:szCs w:val="21"/>
        </w:rPr>
        <w:tab/>
        <w:t>“</w:t>
      </w:r>
      <w:r w:rsidRPr="00D10CE8">
        <w:rPr>
          <w:rFonts w:ascii="Arial" w:hAnsi="Arial"/>
          <w:i/>
          <w:sz w:val="21"/>
          <w:szCs w:val="21"/>
        </w:rPr>
        <w:t>Los Angeles Art Show 06</w:t>
      </w:r>
      <w:r>
        <w:rPr>
          <w:rFonts w:ascii="Arial" w:hAnsi="Arial"/>
          <w:i/>
          <w:sz w:val="21"/>
          <w:szCs w:val="21"/>
        </w:rPr>
        <w:t>”</w:t>
      </w:r>
      <w:r w:rsidRPr="00D10CE8">
        <w:rPr>
          <w:rFonts w:ascii="Arial" w:hAnsi="Arial"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 xml:space="preserve"> </w:t>
      </w:r>
      <w:r w:rsidRPr="00D10CE8">
        <w:rPr>
          <w:rFonts w:ascii="Arial" w:hAnsi="Arial"/>
          <w:sz w:val="21"/>
          <w:szCs w:val="21"/>
        </w:rPr>
        <w:t xml:space="preserve">Five Centuries of </w:t>
      </w:r>
      <w:proofErr w:type="gramStart"/>
      <w:r w:rsidRPr="00D10CE8">
        <w:rPr>
          <w:rFonts w:ascii="Arial" w:hAnsi="Arial"/>
          <w:sz w:val="21"/>
          <w:szCs w:val="21"/>
        </w:rPr>
        <w:t>Art,  represented</w:t>
      </w:r>
      <w:proofErr w:type="gramEnd"/>
      <w:r w:rsidRPr="00D10CE8">
        <w:rPr>
          <w:rFonts w:ascii="Arial" w:hAnsi="Arial"/>
          <w:sz w:val="21"/>
          <w:szCs w:val="21"/>
        </w:rPr>
        <w:t xml:space="preserve"> by </w:t>
      </w:r>
      <w:proofErr w:type="spellStart"/>
      <w:r w:rsidRPr="00D10CE8">
        <w:rPr>
          <w:rFonts w:ascii="Arial" w:hAnsi="Arial"/>
          <w:sz w:val="21"/>
          <w:szCs w:val="21"/>
        </w:rPr>
        <w:t>Cervini</w:t>
      </w:r>
      <w:proofErr w:type="spellEnd"/>
      <w:r w:rsidRPr="00D10CE8">
        <w:rPr>
          <w:rFonts w:ascii="Arial" w:hAnsi="Arial"/>
          <w:sz w:val="21"/>
          <w:szCs w:val="21"/>
        </w:rPr>
        <w:t xml:space="preserve">-Haas Gallery, Santa Monica, CA, January 25-29 </w:t>
      </w:r>
    </w:p>
    <w:p w14:paraId="1B4F2140" w14:textId="77777777" w:rsidR="004C1CFA" w:rsidRPr="00D10CE8" w:rsidRDefault="004C1CFA" w:rsidP="004C1CFA">
      <w:pPr>
        <w:ind w:left="1440" w:hanging="1440"/>
        <w:rPr>
          <w:rFonts w:ascii="Arial" w:hAnsi="Arial"/>
          <w:sz w:val="21"/>
          <w:szCs w:val="21"/>
        </w:rPr>
      </w:pPr>
      <w:r w:rsidRPr="00286AB3">
        <w:rPr>
          <w:rFonts w:ascii="Arial" w:hAnsi="Arial"/>
          <w:sz w:val="21"/>
          <w:szCs w:val="21"/>
        </w:rPr>
        <w:t>2005</w:t>
      </w:r>
      <w:r>
        <w:rPr>
          <w:rFonts w:ascii="Arial" w:hAnsi="Arial"/>
          <w:i/>
          <w:sz w:val="21"/>
          <w:szCs w:val="21"/>
        </w:rPr>
        <w:tab/>
      </w:r>
      <w:r w:rsidRPr="00D10CE8">
        <w:rPr>
          <w:rFonts w:ascii="Arial" w:hAnsi="Arial"/>
          <w:i/>
          <w:sz w:val="21"/>
          <w:szCs w:val="21"/>
        </w:rPr>
        <w:t>Lantern of the East-Los Angeles, 14</w:t>
      </w:r>
      <w:r w:rsidRPr="00D10CE8">
        <w:rPr>
          <w:rFonts w:ascii="Arial" w:hAnsi="Arial"/>
          <w:i/>
          <w:sz w:val="21"/>
          <w:szCs w:val="21"/>
          <w:vertAlign w:val="superscript"/>
        </w:rPr>
        <w:t>th</w:t>
      </w:r>
      <w:r w:rsidRPr="00D10CE8">
        <w:rPr>
          <w:rFonts w:ascii="Arial" w:hAnsi="Arial"/>
          <w:i/>
          <w:sz w:val="21"/>
          <w:szCs w:val="21"/>
        </w:rPr>
        <w:t xml:space="preserve"> International Art Exhibition</w:t>
      </w:r>
      <w:r w:rsidRPr="00D10CE8">
        <w:rPr>
          <w:rFonts w:ascii="Arial" w:hAnsi="Arial"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 xml:space="preserve"> </w:t>
      </w:r>
      <w:proofErr w:type="spellStart"/>
      <w:r w:rsidRPr="00D10CE8">
        <w:rPr>
          <w:rFonts w:ascii="Arial" w:hAnsi="Arial"/>
          <w:sz w:val="21"/>
          <w:szCs w:val="21"/>
        </w:rPr>
        <w:t>Burapha</w:t>
      </w:r>
      <w:proofErr w:type="spellEnd"/>
      <w:r w:rsidRPr="00D10CE8">
        <w:rPr>
          <w:rFonts w:ascii="Arial" w:hAnsi="Arial"/>
          <w:sz w:val="21"/>
          <w:szCs w:val="21"/>
        </w:rPr>
        <w:t xml:space="preserve"> Museum, Bangkok, Thailand, </w:t>
      </w:r>
      <w:r>
        <w:rPr>
          <w:rFonts w:ascii="Arial" w:hAnsi="Arial"/>
          <w:sz w:val="21"/>
          <w:szCs w:val="21"/>
        </w:rPr>
        <w:tab/>
      </w:r>
    </w:p>
    <w:p w14:paraId="45BB4E9E" w14:textId="77777777" w:rsidR="004C1CFA" w:rsidRDefault="004C1CFA" w:rsidP="004C1CFA">
      <w:pPr>
        <w:ind w:left="1440" w:hanging="14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2004</w:t>
      </w:r>
      <w:r>
        <w:rPr>
          <w:rFonts w:ascii="Arial" w:hAnsi="Arial"/>
          <w:sz w:val="21"/>
          <w:szCs w:val="21"/>
        </w:rPr>
        <w:tab/>
      </w:r>
      <w:r w:rsidRPr="00D10CE8">
        <w:rPr>
          <w:rFonts w:ascii="Arial" w:hAnsi="Arial"/>
          <w:i/>
          <w:sz w:val="21"/>
          <w:szCs w:val="21"/>
        </w:rPr>
        <w:t>2</w:t>
      </w:r>
      <w:r w:rsidRPr="00D10CE8">
        <w:rPr>
          <w:rFonts w:ascii="Arial" w:hAnsi="Arial"/>
          <w:i/>
          <w:sz w:val="21"/>
          <w:szCs w:val="21"/>
          <w:vertAlign w:val="superscript"/>
        </w:rPr>
        <w:t>nd</w:t>
      </w:r>
      <w:r w:rsidRPr="00D10CE8">
        <w:rPr>
          <w:rFonts w:ascii="Arial" w:hAnsi="Arial"/>
          <w:i/>
          <w:sz w:val="21"/>
          <w:szCs w:val="21"/>
        </w:rPr>
        <w:t xml:space="preserve"> </w:t>
      </w:r>
      <w:proofErr w:type="spellStart"/>
      <w:r w:rsidRPr="00D10CE8">
        <w:rPr>
          <w:rFonts w:ascii="Arial" w:hAnsi="Arial"/>
          <w:i/>
          <w:sz w:val="21"/>
          <w:szCs w:val="21"/>
        </w:rPr>
        <w:t>Pyongtaek</w:t>
      </w:r>
      <w:proofErr w:type="spellEnd"/>
      <w:r w:rsidRPr="00D10CE8">
        <w:rPr>
          <w:rFonts w:ascii="Arial" w:hAnsi="Arial"/>
          <w:i/>
          <w:sz w:val="21"/>
          <w:szCs w:val="21"/>
        </w:rPr>
        <w:t xml:space="preserve"> </w:t>
      </w:r>
      <w:proofErr w:type="spellStart"/>
      <w:r w:rsidRPr="00D10CE8">
        <w:rPr>
          <w:rFonts w:ascii="Arial" w:hAnsi="Arial"/>
          <w:i/>
          <w:sz w:val="21"/>
          <w:szCs w:val="21"/>
        </w:rPr>
        <w:t>Harbour</w:t>
      </w:r>
      <w:proofErr w:type="spellEnd"/>
      <w:r w:rsidRPr="00D10CE8">
        <w:rPr>
          <w:rFonts w:ascii="Arial" w:hAnsi="Arial"/>
          <w:i/>
          <w:sz w:val="21"/>
          <w:szCs w:val="21"/>
        </w:rPr>
        <w:t xml:space="preserve"> International Arts Festival</w:t>
      </w:r>
      <w:r w:rsidRPr="00D10CE8">
        <w:rPr>
          <w:rFonts w:ascii="Arial" w:hAnsi="Arial"/>
          <w:sz w:val="21"/>
          <w:szCs w:val="21"/>
        </w:rPr>
        <w:t xml:space="preserve">, </w:t>
      </w:r>
      <w:proofErr w:type="spellStart"/>
      <w:r w:rsidRPr="00D10CE8">
        <w:rPr>
          <w:rFonts w:ascii="Arial" w:hAnsi="Arial"/>
          <w:sz w:val="21"/>
          <w:szCs w:val="21"/>
        </w:rPr>
        <w:t>Pyongtaek</w:t>
      </w:r>
      <w:proofErr w:type="spellEnd"/>
      <w:r w:rsidRPr="00D10CE8">
        <w:rPr>
          <w:rFonts w:ascii="Arial" w:hAnsi="Arial"/>
          <w:sz w:val="21"/>
          <w:szCs w:val="21"/>
        </w:rPr>
        <w:t xml:space="preserve">, Korea, </w:t>
      </w:r>
    </w:p>
    <w:p w14:paraId="3DC3F058" w14:textId="77777777" w:rsidR="004C1CFA" w:rsidRDefault="004C1CFA" w:rsidP="004C1CFA">
      <w:pPr>
        <w:ind w:left="1440" w:hanging="14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 w:rsidRPr="00286AB3">
        <w:rPr>
          <w:rFonts w:ascii="Arial" w:hAnsi="Arial"/>
          <w:i/>
          <w:sz w:val="21"/>
          <w:szCs w:val="21"/>
        </w:rPr>
        <w:t>“LELA</w:t>
      </w:r>
      <w:r>
        <w:rPr>
          <w:rFonts w:ascii="Arial" w:hAnsi="Arial"/>
          <w:i/>
          <w:sz w:val="21"/>
          <w:szCs w:val="21"/>
        </w:rPr>
        <w:t xml:space="preserve"> 2</w:t>
      </w:r>
      <w:r w:rsidRPr="00286AB3">
        <w:rPr>
          <w:rFonts w:ascii="Arial" w:hAnsi="Arial"/>
          <w:i/>
          <w:sz w:val="21"/>
          <w:szCs w:val="21"/>
          <w:vertAlign w:val="superscript"/>
        </w:rPr>
        <w:t>nd</w:t>
      </w:r>
      <w:r>
        <w:rPr>
          <w:rFonts w:ascii="Arial" w:hAnsi="Arial"/>
          <w:i/>
          <w:sz w:val="21"/>
          <w:szCs w:val="21"/>
        </w:rPr>
        <w:t xml:space="preserve"> International Art Exhibition”, </w:t>
      </w:r>
      <w:r w:rsidRPr="00286AB3">
        <w:rPr>
          <w:rFonts w:ascii="Arial" w:hAnsi="Arial"/>
          <w:sz w:val="21"/>
          <w:szCs w:val="21"/>
        </w:rPr>
        <w:t>Moder</w:t>
      </w:r>
      <w:r>
        <w:rPr>
          <w:rFonts w:ascii="Arial" w:hAnsi="Arial"/>
          <w:sz w:val="21"/>
          <w:szCs w:val="21"/>
        </w:rPr>
        <w:t>n Art Gallery, Los Angeles, CA</w:t>
      </w:r>
    </w:p>
    <w:p w14:paraId="20E83DDB" w14:textId="77777777" w:rsidR="004C1CFA" w:rsidRDefault="004C1CFA" w:rsidP="004C1CFA">
      <w:pPr>
        <w:ind w:left="1440" w:hanging="1440"/>
        <w:rPr>
          <w:rFonts w:ascii="Arial" w:hAnsi="Arial"/>
          <w:sz w:val="21"/>
          <w:szCs w:val="21"/>
        </w:rPr>
      </w:pPr>
      <w:r w:rsidRPr="00192ACD">
        <w:rPr>
          <w:rFonts w:ascii="Arial" w:hAnsi="Arial"/>
          <w:i/>
          <w:sz w:val="21"/>
          <w:szCs w:val="21"/>
        </w:rPr>
        <w:t>2003</w:t>
      </w:r>
      <w:r>
        <w:rPr>
          <w:rFonts w:ascii="Arial" w:hAnsi="Arial"/>
          <w:i/>
          <w:sz w:val="21"/>
          <w:szCs w:val="21"/>
        </w:rPr>
        <w:tab/>
        <w:t xml:space="preserve">“LELA Inaugural Exhibition” </w:t>
      </w:r>
      <w:r>
        <w:rPr>
          <w:rFonts w:ascii="Arial" w:hAnsi="Arial"/>
          <w:sz w:val="21"/>
          <w:szCs w:val="21"/>
        </w:rPr>
        <w:t>Modern Art Gallery, Los Angeles, CA</w:t>
      </w:r>
    </w:p>
    <w:p w14:paraId="0899C4E4" w14:textId="77777777" w:rsidR="004C1CFA" w:rsidRPr="00D10CE8" w:rsidRDefault="004C1CFA" w:rsidP="004C1CFA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2002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D10CE8">
        <w:rPr>
          <w:rFonts w:ascii="Arial" w:hAnsi="Arial"/>
          <w:i/>
          <w:sz w:val="21"/>
          <w:szCs w:val="21"/>
        </w:rPr>
        <w:t>10</w:t>
      </w:r>
      <w:r w:rsidRPr="00D10CE8">
        <w:rPr>
          <w:rFonts w:ascii="Arial" w:hAnsi="Arial"/>
          <w:i/>
          <w:sz w:val="21"/>
          <w:szCs w:val="21"/>
          <w:vertAlign w:val="superscript"/>
        </w:rPr>
        <w:t>th</w:t>
      </w:r>
      <w:r w:rsidRPr="00D10CE8">
        <w:rPr>
          <w:rFonts w:ascii="Arial" w:hAnsi="Arial"/>
          <w:i/>
          <w:sz w:val="21"/>
          <w:szCs w:val="21"/>
        </w:rPr>
        <w:t xml:space="preserve"> International Art Festival, Los Angeles, CA </w:t>
      </w:r>
    </w:p>
    <w:p w14:paraId="0E231980" w14:textId="77777777" w:rsidR="004C1CFA" w:rsidRPr="00D10CE8" w:rsidRDefault="004C1CFA" w:rsidP="004C1CFA">
      <w:pPr>
        <w:pStyle w:val="BodyText"/>
        <w:tabs>
          <w:tab w:val="left" w:pos="144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>2001</w:t>
      </w:r>
      <w:r>
        <w:rPr>
          <w:rFonts w:ascii="Arial" w:hAnsi="Arial"/>
          <w:iCs/>
          <w:sz w:val="21"/>
          <w:szCs w:val="21"/>
        </w:rPr>
        <w:tab/>
      </w:r>
      <w:r w:rsidRPr="00D10CE8">
        <w:rPr>
          <w:rFonts w:ascii="Arial" w:hAnsi="Arial"/>
          <w:i/>
          <w:iCs/>
          <w:sz w:val="21"/>
          <w:szCs w:val="21"/>
        </w:rPr>
        <w:t>“Link of</w:t>
      </w:r>
      <w:r w:rsidRPr="00D10CE8">
        <w:rPr>
          <w:rFonts w:ascii="Arial" w:hAnsi="Arial"/>
          <w:sz w:val="21"/>
          <w:szCs w:val="21"/>
        </w:rPr>
        <w:t xml:space="preserve"> </w:t>
      </w:r>
      <w:r w:rsidRPr="00D10CE8">
        <w:rPr>
          <w:rFonts w:ascii="Arial" w:hAnsi="Arial"/>
          <w:i/>
          <w:iCs/>
          <w:sz w:val="21"/>
          <w:szCs w:val="21"/>
        </w:rPr>
        <w:t>New Wave from the East”,</w:t>
      </w:r>
      <w:r w:rsidRPr="00D10CE8">
        <w:rPr>
          <w:rFonts w:ascii="Arial" w:hAnsi="Arial"/>
          <w:sz w:val="21"/>
          <w:szCs w:val="21"/>
        </w:rPr>
        <w:t xml:space="preserve"> Los Angeles, CA, </w:t>
      </w:r>
    </w:p>
    <w:p w14:paraId="7395FF97" w14:textId="77777777" w:rsidR="004C1CFA" w:rsidRDefault="004C1CFA" w:rsidP="004C1CFA">
      <w:pPr>
        <w:pStyle w:val="BodyText"/>
        <w:ind w:left="720" w:firstLine="720"/>
        <w:rPr>
          <w:rFonts w:ascii="Arial" w:hAnsi="Arial"/>
          <w:sz w:val="21"/>
          <w:szCs w:val="21"/>
        </w:rPr>
      </w:pPr>
      <w:r w:rsidRPr="00D10CE8">
        <w:rPr>
          <w:rFonts w:ascii="Arial" w:hAnsi="Arial"/>
          <w:i/>
          <w:iCs/>
          <w:sz w:val="21"/>
          <w:szCs w:val="21"/>
        </w:rPr>
        <w:t xml:space="preserve">Lantern of the East, </w:t>
      </w:r>
      <w:r w:rsidRPr="00D10CE8">
        <w:rPr>
          <w:rFonts w:ascii="Arial" w:hAnsi="Arial"/>
          <w:sz w:val="21"/>
          <w:szCs w:val="21"/>
        </w:rPr>
        <w:t xml:space="preserve">Korean Cultural Arts Foundation, </w:t>
      </w:r>
      <w:proofErr w:type="spellStart"/>
      <w:r w:rsidRPr="00D10CE8">
        <w:rPr>
          <w:rFonts w:ascii="Arial" w:hAnsi="Arial"/>
          <w:sz w:val="21"/>
          <w:szCs w:val="21"/>
        </w:rPr>
        <w:t>Pyong</w:t>
      </w:r>
      <w:proofErr w:type="spellEnd"/>
      <w:r w:rsidRPr="00D10CE8">
        <w:rPr>
          <w:rFonts w:ascii="Arial" w:hAnsi="Arial"/>
          <w:sz w:val="21"/>
          <w:szCs w:val="21"/>
        </w:rPr>
        <w:t xml:space="preserve"> Yang, Korea</w:t>
      </w:r>
    </w:p>
    <w:p w14:paraId="5C7B379E" w14:textId="77777777" w:rsidR="004C1CFA" w:rsidRPr="00192ACD" w:rsidRDefault="004C1CFA" w:rsidP="004C1CFA">
      <w:pPr>
        <w:pStyle w:val="BodyText"/>
        <w:ind w:left="1440" w:hanging="1440"/>
        <w:rPr>
          <w:rFonts w:ascii="Arial" w:hAnsi="Arial"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>1999</w:t>
      </w:r>
      <w:r>
        <w:rPr>
          <w:rFonts w:ascii="Arial" w:hAnsi="Arial"/>
          <w:iCs/>
          <w:sz w:val="21"/>
          <w:szCs w:val="21"/>
        </w:rPr>
        <w:tab/>
      </w:r>
      <w:r>
        <w:rPr>
          <w:rFonts w:ascii="Arial" w:hAnsi="Arial"/>
          <w:i/>
          <w:iCs/>
          <w:sz w:val="21"/>
          <w:szCs w:val="21"/>
        </w:rPr>
        <w:t xml:space="preserve">Lantern of the East, </w:t>
      </w:r>
      <w:r>
        <w:rPr>
          <w:rFonts w:ascii="Arial" w:hAnsi="Arial"/>
          <w:iCs/>
          <w:sz w:val="21"/>
          <w:szCs w:val="21"/>
        </w:rPr>
        <w:t xml:space="preserve">the Federation of Artistic &amp; Cultural Organization of Korea, </w:t>
      </w:r>
      <w:proofErr w:type="spellStart"/>
      <w:r>
        <w:rPr>
          <w:rFonts w:ascii="Arial" w:hAnsi="Arial"/>
          <w:iCs/>
          <w:sz w:val="21"/>
          <w:szCs w:val="21"/>
        </w:rPr>
        <w:t>Pyong</w:t>
      </w:r>
      <w:proofErr w:type="spellEnd"/>
      <w:r>
        <w:rPr>
          <w:rFonts w:ascii="Arial" w:hAnsi="Arial"/>
          <w:iCs/>
          <w:sz w:val="21"/>
          <w:szCs w:val="21"/>
        </w:rPr>
        <w:t xml:space="preserve"> Teak, Korea</w:t>
      </w:r>
    </w:p>
    <w:p w14:paraId="4EDEBFDC" w14:textId="77777777" w:rsidR="00C70882" w:rsidRDefault="00C70882"/>
    <w:sectPr w:rsidR="00C7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mmer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FA"/>
    <w:rsid w:val="00064829"/>
    <w:rsid w:val="004C1CFA"/>
    <w:rsid w:val="00C7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3509"/>
  <w15:chartTrackingRefBased/>
  <w15:docId w15:val="{17E337C7-FEDF-44A7-8526-911BF04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C1CFA"/>
    <w:pPr>
      <w:spacing w:after="0" w:line="240" w:lineRule="auto"/>
    </w:pPr>
    <w:rPr>
      <w:rFonts w:ascii="Hammer Thin" w:eastAsia="Times New Roman" w:hAnsi="Hammer Thi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C1CFA"/>
    <w:rPr>
      <w:rFonts w:ascii="Hammer Thin" w:eastAsia="Times New Roman" w:hAnsi="Hammer Thi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Longo</dc:creator>
  <cp:keywords/>
  <dc:description/>
  <cp:lastModifiedBy>Al Longo</cp:lastModifiedBy>
  <cp:revision>1</cp:revision>
  <dcterms:created xsi:type="dcterms:W3CDTF">2018-10-15T20:35:00Z</dcterms:created>
  <dcterms:modified xsi:type="dcterms:W3CDTF">2018-10-15T20:39:00Z</dcterms:modified>
</cp:coreProperties>
</file>